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9F3C" w14:textId="77777777" w:rsidR="004E68BE" w:rsidRPr="009D5252" w:rsidRDefault="00000000" w:rsidP="009D5252">
      <w:pPr>
        <w:spacing w:line="276" w:lineRule="auto"/>
        <w:jc w:val="center"/>
        <w:rPr>
          <w:sz w:val="24"/>
          <w:szCs w:val="24"/>
        </w:rPr>
      </w:pPr>
      <w:r w:rsidRPr="009D5252">
        <w:rPr>
          <w:sz w:val="24"/>
          <w:szCs w:val="24"/>
        </w:rPr>
        <w:t>CONVOCATORIA PARA LA PRESENTACIÓN DE TRABAJOS AL CONGRESO DE LA SOCIEDAD CHILENA DE FARMACIA ASISTENCIAL</w:t>
      </w:r>
    </w:p>
    <w:p w14:paraId="0B60BE01" w14:textId="77777777" w:rsidR="004E68BE" w:rsidRPr="009D5252" w:rsidRDefault="004E68BE" w:rsidP="009D5252">
      <w:pPr>
        <w:spacing w:line="276" w:lineRule="auto"/>
        <w:jc w:val="center"/>
        <w:rPr>
          <w:sz w:val="24"/>
          <w:szCs w:val="24"/>
        </w:rPr>
      </w:pPr>
    </w:p>
    <w:p w14:paraId="1965F3D9" w14:textId="77777777" w:rsidR="004E68BE" w:rsidRDefault="00000000" w:rsidP="009D5252">
      <w:pPr>
        <w:spacing w:line="276" w:lineRule="auto"/>
        <w:jc w:val="both"/>
        <w:rPr>
          <w:b/>
          <w:i/>
        </w:rPr>
      </w:pPr>
      <w:r>
        <w:rPr>
          <w:b/>
          <w:i/>
        </w:rPr>
        <w:t>Bases para el envío de resúmenes de trabajos libres:</w:t>
      </w:r>
    </w:p>
    <w:p w14:paraId="77488A3F" w14:textId="77777777" w:rsidR="004E68BE" w:rsidRDefault="00000000" w:rsidP="009D5252">
      <w:pPr>
        <w:spacing w:line="276" w:lineRule="auto"/>
        <w:jc w:val="both"/>
        <w:rPr>
          <w:b/>
          <w:u w:val="single"/>
        </w:rPr>
      </w:pPr>
      <w:r>
        <w:rPr>
          <w:b/>
        </w:rPr>
        <w:t>Instrucciones a los autores:</w:t>
      </w:r>
    </w:p>
    <w:p w14:paraId="34EC787E" w14:textId="77777777" w:rsidR="004E68BE" w:rsidRDefault="00000000" w:rsidP="009D5252">
      <w:pPr>
        <w:spacing w:line="360" w:lineRule="auto"/>
        <w:jc w:val="both"/>
      </w:pPr>
      <w:r>
        <w:t>El Comité Científico del Congreso, aceptará para revisión los resúmenes de que cumplan con los siguientes requisitos:</w:t>
      </w:r>
    </w:p>
    <w:p w14:paraId="6ED738EF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Trabajo original no publicado al momento de la presentación.</w:t>
      </w:r>
    </w:p>
    <w:p w14:paraId="51B02DBF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Que el contenido corresponda a un trabajo científico que constituya un aporte a las áreas de conocimiento de la Farmacia Asistencial. </w:t>
      </w:r>
    </w:p>
    <w:p w14:paraId="6ED7DB37" w14:textId="46601F80" w:rsidR="004E68BE" w:rsidRPr="00997F33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</w:rPr>
      </w:pPr>
      <w:r>
        <w:rPr>
          <w:color w:val="000000"/>
        </w:rPr>
        <w:t xml:space="preserve">Que el resumen sea enviado por correo electrónico utilizando el formulario disponible a continuación, a la dirección de correo </w:t>
      </w:r>
      <w:r w:rsidRPr="009D5252">
        <w:rPr>
          <w:color w:val="000000"/>
        </w:rPr>
        <w:t xml:space="preserve">electrónico: </w:t>
      </w:r>
      <w:hyperlink r:id="rId8" w:history="1">
        <w:r w:rsidR="00997F33" w:rsidRPr="00733336">
          <w:rPr>
            <w:rStyle w:val="Hipervnculo"/>
            <w:rFonts w:ascii="Segoe UI" w:hAnsi="Segoe UI" w:cs="Segoe UI"/>
            <w:b/>
            <w:bCs/>
            <w:sz w:val="20"/>
            <w:szCs w:val="20"/>
            <w:shd w:val="clear" w:color="auto" w:fill="FFFFFF"/>
          </w:rPr>
          <w:t>comitecientifico.schfa@gmail.com</w:t>
        </w:r>
      </w:hyperlink>
      <w:r w:rsidR="00997F33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 </w:t>
      </w:r>
    </w:p>
    <w:p w14:paraId="6A01BD39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No se aceptarán resúmenes de trabajo con resultados pendientes.</w:t>
      </w:r>
    </w:p>
    <w:p w14:paraId="5FC51171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Los resúmenes deben ser escritos en computador en programa Word, Letra Fuente Arial, tamaño 11, alineamiento justificado y espaciado simple.</w:t>
      </w:r>
    </w:p>
    <w:p w14:paraId="263AFECF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El texto no incluirá gráficos, fotos, ni tablas. El resumen debe contener: introducción, objetivo(s), metodología, resultados y conclusión.</w:t>
      </w:r>
    </w:p>
    <w:p w14:paraId="404E0E1C" w14:textId="2B7850C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El total de las palabras del resumen no debe exceder las </w:t>
      </w:r>
      <w:r w:rsidR="001C49D9">
        <w:rPr>
          <w:b/>
          <w:i/>
          <w:color w:val="000000"/>
        </w:rPr>
        <w:t>4</w:t>
      </w:r>
      <w:r>
        <w:rPr>
          <w:b/>
          <w:i/>
          <w:color w:val="000000"/>
        </w:rPr>
        <w:t>00 palabras.</w:t>
      </w:r>
      <w:r>
        <w:rPr>
          <w:color w:val="000000"/>
        </w:rPr>
        <w:t xml:space="preserve"> Debe ser autosuficiente, es decir, al leerlo se deben comprender todos los aspectos importantes de la experiencia o práctica presentada.</w:t>
      </w:r>
    </w:p>
    <w:p w14:paraId="0D8029E2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Aquellos trabajos que no cumplan con los requisitos recién descritos serán rechazados sin ser enviados a la Comisión Evaluadora.</w:t>
      </w:r>
    </w:p>
    <w:p w14:paraId="08D37130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Solo los resúmenes que cumplan los requisitos serán evaluados por el Comité Científico. Cada trabajo será evaluado según una pauta previamente definida a fin de definir si los trabajos son aceptados o no.</w:t>
      </w:r>
    </w:p>
    <w:p w14:paraId="32A9E6C0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La modalidad de presentación será </w:t>
      </w:r>
      <w:r>
        <w:rPr>
          <w:b/>
          <w:i/>
          <w:color w:val="000000"/>
        </w:rPr>
        <w:t>Oral - Presencial</w:t>
      </w:r>
    </w:p>
    <w:p w14:paraId="3B0622F3" w14:textId="40303D72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No se establece límite de trabajos para enviar por autor (es).</w:t>
      </w:r>
    </w:p>
    <w:p w14:paraId="15B20EED" w14:textId="77777777" w:rsidR="00997F33" w:rsidRDefault="00997F33" w:rsidP="00997F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14:paraId="75779DE3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Los participantes recibirán dos comunicaciones: la primera para confirmar la recepción del resumen, y la segunda para comunicar la decisión del Comité y las instrucciones para presentar el trabajo.</w:t>
      </w:r>
    </w:p>
    <w:p w14:paraId="08F116F6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 xml:space="preserve">La aceptación o no del trabajo será comunicada al autor principal por escrito vía correo electrónico. Luego de esto, el presentador deberá inscribirse en el Congreso dentro de los 15 días siguientes. </w:t>
      </w:r>
      <w:r>
        <w:rPr>
          <w:b/>
          <w:color w:val="000000"/>
        </w:rPr>
        <w:t>Los trabajos que no cuenten con un autor inscrito dentro del plazo establecido no podrán ser presentados.</w:t>
      </w:r>
    </w:p>
    <w:p w14:paraId="240A9AD5" w14:textId="77777777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Los mejores trabajos postularán al premio al mejor trabajo y a dos menciones honrosas.</w:t>
      </w:r>
    </w:p>
    <w:p w14:paraId="45E2B173" w14:textId="386702AB" w:rsidR="004E68BE" w:rsidRDefault="00000000" w:rsidP="009D5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Se entregará certificación a todos los trabajos presentados en el congreso.</w:t>
      </w:r>
    </w:p>
    <w:p w14:paraId="62DE2C17" w14:textId="77777777" w:rsidR="00B51783" w:rsidRDefault="00B51783" w:rsidP="00B517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24BE5AFA" w14:textId="77777777" w:rsidR="004E68BE" w:rsidRPr="00B51783" w:rsidRDefault="00000000" w:rsidP="00B517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32"/>
          <w:szCs w:val="32"/>
        </w:rPr>
      </w:pPr>
      <w:r w:rsidRPr="00B51783">
        <w:rPr>
          <w:b/>
          <w:color w:val="000000"/>
          <w:sz w:val="32"/>
          <w:szCs w:val="32"/>
        </w:rPr>
        <w:t xml:space="preserve">Fecha límite de envío de resúmenes: Viernes </w:t>
      </w:r>
      <w:r w:rsidRPr="00B51783">
        <w:rPr>
          <w:b/>
          <w:sz w:val="32"/>
          <w:szCs w:val="32"/>
        </w:rPr>
        <w:t>30</w:t>
      </w:r>
      <w:r w:rsidRPr="00B51783">
        <w:rPr>
          <w:b/>
          <w:color w:val="000000"/>
          <w:sz w:val="32"/>
          <w:szCs w:val="32"/>
        </w:rPr>
        <w:t xml:space="preserve"> de Septiembre 2022.</w:t>
      </w:r>
    </w:p>
    <w:p w14:paraId="35B4E643" w14:textId="77777777" w:rsidR="004E68BE" w:rsidRDefault="004E68BE" w:rsidP="009D52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/>
        <w:jc w:val="both"/>
        <w:rPr>
          <w:color w:val="000000"/>
        </w:rPr>
      </w:pPr>
    </w:p>
    <w:p w14:paraId="77F27014" w14:textId="77777777" w:rsidR="004E68BE" w:rsidRDefault="00000000" w:rsidP="009D5252">
      <w:pPr>
        <w:spacing w:line="360" w:lineRule="auto"/>
        <w:rPr>
          <w:b/>
          <w:color w:val="0D0D0D"/>
        </w:rPr>
      </w:pPr>
      <w:r>
        <w:br w:type="page"/>
      </w:r>
    </w:p>
    <w:p w14:paraId="2AC2A401" w14:textId="77777777" w:rsidR="004E68BE" w:rsidRDefault="004E68BE" w:rsidP="009D5252">
      <w:pPr>
        <w:spacing w:line="276" w:lineRule="auto"/>
        <w:jc w:val="both"/>
      </w:pPr>
    </w:p>
    <w:tbl>
      <w:tblPr>
        <w:tblStyle w:val="a"/>
        <w:tblW w:w="9926" w:type="dxa"/>
        <w:tblLayout w:type="fixed"/>
        <w:tblLook w:val="0000" w:firstRow="0" w:lastRow="0" w:firstColumn="0" w:lastColumn="0" w:noHBand="0" w:noVBand="0"/>
      </w:tblPr>
      <w:tblGrid>
        <w:gridCol w:w="3249"/>
        <w:gridCol w:w="572"/>
        <w:gridCol w:w="2682"/>
        <w:gridCol w:w="2418"/>
        <w:gridCol w:w="1005"/>
      </w:tblGrid>
      <w:tr w:rsidR="004E68BE" w:rsidRPr="004711A6" w14:paraId="0126119B" w14:textId="77777777">
        <w:trPr>
          <w:cantSplit/>
          <w:trHeight w:val="71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9435" w14:textId="77777777" w:rsidR="004E68BE" w:rsidRPr="004711A6" w:rsidRDefault="00000000" w:rsidP="009D5252">
            <w:pPr>
              <w:spacing w:after="0" w:line="276" w:lineRule="auto"/>
            </w:pPr>
            <w:r w:rsidRPr="004711A6">
              <w:rPr>
                <w:b/>
              </w:rPr>
              <w:t>RESUMEN</w:t>
            </w:r>
            <w:r w:rsidRPr="004711A6">
              <w:t xml:space="preserve"> </w:t>
            </w:r>
          </w:p>
          <w:p w14:paraId="7EB4608F" w14:textId="77777777" w:rsidR="004E68BE" w:rsidRPr="004711A6" w:rsidRDefault="00000000" w:rsidP="009D5252">
            <w:pPr>
              <w:spacing w:after="0" w:line="276" w:lineRule="auto"/>
            </w:pPr>
            <w:r w:rsidRPr="004711A6">
              <w:t>Para llenar por la organización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4DB3" w14:textId="77777777" w:rsidR="004E68BE" w:rsidRPr="004711A6" w:rsidRDefault="00000000" w:rsidP="009D5252">
            <w:pPr>
              <w:spacing w:after="0" w:line="276" w:lineRule="auto"/>
              <w:rPr>
                <w:b/>
              </w:rPr>
            </w:pPr>
            <w:r w:rsidRPr="004711A6">
              <w:rPr>
                <w:b/>
              </w:rPr>
              <w:t>Fecha de recepción</w:t>
            </w:r>
          </w:p>
          <w:p w14:paraId="5956C0B1" w14:textId="77777777" w:rsidR="004E68BE" w:rsidRPr="004711A6" w:rsidRDefault="00000000" w:rsidP="009D5252">
            <w:pPr>
              <w:spacing w:after="0" w:line="276" w:lineRule="auto"/>
            </w:pPr>
            <w:r w:rsidRPr="004711A6">
              <w:t xml:space="preserve">Para llenar por la organización 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1905" w14:textId="77777777" w:rsidR="004E68BE" w:rsidRPr="004711A6" w:rsidRDefault="00000000" w:rsidP="009D5252">
            <w:pPr>
              <w:spacing w:after="0" w:line="276" w:lineRule="auto"/>
              <w:rPr>
                <w:b/>
              </w:rPr>
            </w:pPr>
            <w:r w:rsidRPr="004711A6">
              <w:rPr>
                <w:b/>
              </w:rPr>
              <w:t>Número de registro</w:t>
            </w:r>
          </w:p>
          <w:p w14:paraId="406BC309" w14:textId="77777777" w:rsidR="004E68BE" w:rsidRPr="004711A6" w:rsidRDefault="00000000" w:rsidP="009D5252">
            <w:pPr>
              <w:spacing w:after="0" w:line="276" w:lineRule="auto"/>
            </w:pPr>
            <w:r w:rsidRPr="004711A6">
              <w:t>Para llenar por la organización</w:t>
            </w:r>
          </w:p>
        </w:tc>
      </w:tr>
      <w:tr w:rsidR="004E68BE" w:rsidRPr="004711A6" w14:paraId="02B4ADEE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18EA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>Autor principal / indicar primero el apellido paterno y a continuación el nombre:</w:t>
            </w:r>
          </w:p>
          <w:p w14:paraId="7C8E85EC" w14:textId="77777777" w:rsidR="004E68BE" w:rsidRPr="004711A6" w:rsidRDefault="004E68BE" w:rsidP="009D5252">
            <w:pPr>
              <w:spacing w:after="0" w:line="276" w:lineRule="auto"/>
              <w:jc w:val="both"/>
            </w:pPr>
          </w:p>
        </w:tc>
      </w:tr>
      <w:tr w:rsidR="004E68BE" w:rsidRPr="004711A6" w14:paraId="46CD3780" w14:textId="77777777">
        <w:trPr>
          <w:cantSplit/>
          <w:trHeight w:val="52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30A4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>Otros autores / indicar primero el apellido paterno y a continuación el nombre:</w:t>
            </w:r>
          </w:p>
          <w:p w14:paraId="3F33F1BA" w14:textId="77777777" w:rsidR="004E68BE" w:rsidRPr="004711A6" w:rsidRDefault="004E68BE" w:rsidP="009D5252">
            <w:pPr>
              <w:spacing w:after="0" w:line="276" w:lineRule="auto"/>
              <w:jc w:val="both"/>
            </w:pPr>
          </w:p>
        </w:tc>
      </w:tr>
      <w:tr w:rsidR="004E68BE" w:rsidRPr="004711A6" w14:paraId="56970A12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F58D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 xml:space="preserve">Dirección: </w:t>
            </w:r>
          </w:p>
        </w:tc>
      </w:tr>
      <w:tr w:rsidR="004E68BE" w:rsidRPr="004711A6" w14:paraId="37D79EFE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4B4C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 xml:space="preserve">Ciudad: </w:t>
            </w:r>
          </w:p>
        </w:tc>
      </w:tr>
      <w:tr w:rsidR="004E68BE" w:rsidRPr="004711A6" w14:paraId="69D702C4" w14:textId="77777777">
        <w:trPr>
          <w:cantSplit/>
          <w:trHeight w:val="300"/>
        </w:trPr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3DD4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>Teléfono:</w:t>
            </w:r>
            <w:r w:rsidRPr="004711A6">
              <w:rPr>
                <w:b/>
              </w:rPr>
              <w:tab/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D9C2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>e-mail: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EF53" w14:textId="77777777" w:rsidR="004E68BE" w:rsidRPr="004711A6" w:rsidRDefault="004E68BE" w:rsidP="009D5252">
            <w:pPr>
              <w:spacing w:after="0" w:line="276" w:lineRule="auto"/>
              <w:jc w:val="both"/>
            </w:pPr>
          </w:p>
        </w:tc>
      </w:tr>
      <w:tr w:rsidR="004E68BE" w:rsidRPr="004711A6" w14:paraId="135F1093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FB35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 xml:space="preserve">Centro de trabajo:  </w:t>
            </w:r>
          </w:p>
        </w:tc>
      </w:tr>
      <w:tr w:rsidR="004E68BE" w:rsidRPr="004711A6" w14:paraId="747998C9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95AB" w14:textId="77777777" w:rsidR="004E68BE" w:rsidRPr="004711A6" w:rsidRDefault="004E68BE" w:rsidP="009D5252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4E68BE" w:rsidRPr="004711A6" w14:paraId="7E46D744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44C9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 xml:space="preserve">Título: </w:t>
            </w:r>
          </w:p>
        </w:tc>
      </w:tr>
      <w:tr w:rsidR="004E68BE" w:rsidRPr="004711A6" w14:paraId="3CC5AFAB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3C77" w14:textId="77777777" w:rsidR="004E68BE" w:rsidRPr="004711A6" w:rsidRDefault="00000000" w:rsidP="009D5252">
            <w:pPr>
              <w:spacing w:after="0" w:line="276" w:lineRule="auto"/>
              <w:jc w:val="both"/>
              <w:rPr>
                <w:b/>
              </w:rPr>
            </w:pPr>
            <w:r w:rsidRPr="004711A6">
              <w:rPr>
                <w:b/>
              </w:rPr>
              <w:t>Palabras Claves (máximo 4):</w:t>
            </w:r>
          </w:p>
        </w:tc>
      </w:tr>
      <w:tr w:rsidR="004E68BE" w:rsidRPr="004711A6" w14:paraId="6A45B71F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1881" w14:textId="77777777" w:rsidR="004E68BE" w:rsidRPr="004711A6" w:rsidRDefault="004E68BE" w:rsidP="009D5252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4E68BE" w:rsidRPr="004711A6" w14:paraId="2270DEC0" w14:textId="77777777">
        <w:trPr>
          <w:cantSplit/>
          <w:trHeight w:val="33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0B30" w14:textId="77777777" w:rsidR="004E68BE" w:rsidRPr="004711A6" w:rsidRDefault="00000000" w:rsidP="009D5252">
            <w:pPr>
              <w:spacing w:after="0" w:line="276" w:lineRule="auto"/>
              <w:jc w:val="both"/>
              <w:rPr>
                <w:rFonts w:eastAsia="Arial"/>
                <w:color w:val="FF0000"/>
              </w:rPr>
            </w:pPr>
            <w:r w:rsidRPr="004711A6">
              <w:rPr>
                <w:rFonts w:eastAsia="Arial"/>
              </w:rPr>
              <w:t xml:space="preserve">Introducción: </w:t>
            </w:r>
            <w:r w:rsidRPr="004711A6">
              <w:rPr>
                <w:rFonts w:eastAsia="Arial"/>
                <w:i/>
                <w:color w:val="FF0000"/>
              </w:rPr>
              <w:t>Planteo del problema</w:t>
            </w:r>
          </w:p>
          <w:p w14:paraId="7DACEBA1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6DD86C5B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22C1DC6A" w14:textId="77777777" w:rsidR="004E68BE" w:rsidRPr="004711A6" w:rsidRDefault="00000000" w:rsidP="009D5252">
            <w:pPr>
              <w:spacing w:after="0" w:line="276" w:lineRule="auto"/>
              <w:jc w:val="both"/>
              <w:rPr>
                <w:rFonts w:eastAsia="Arial"/>
                <w:i/>
                <w:color w:val="FF0000"/>
              </w:rPr>
            </w:pPr>
            <w:r w:rsidRPr="004711A6">
              <w:rPr>
                <w:rFonts w:eastAsia="Arial"/>
              </w:rPr>
              <w:t xml:space="preserve">Objetivo: </w:t>
            </w:r>
            <w:r w:rsidRPr="004711A6">
              <w:rPr>
                <w:rFonts w:eastAsia="Arial"/>
                <w:i/>
                <w:color w:val="FF0000"/>
              </w:rPr>
              <w:t>Propósito que se desea resolver</w:t>
            </w:r>
          </w:p>
          <w:p w14:paraId="0231A401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456D7781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138E721A" w14:textId="77777777" w:rsidR="004E68BE" w:rsidRPr="004711A6" w:rsidRDefault="00000000" w:rsidP="009D5252">
            <w:pPr>
              <w:spacing w:after="0" w:line="276" w:lineRule="auto"/>
              <w:jc w:val="both"/>
              <w:rPr>
                <w:rFonts w:eastAsia="Arial"/>
                <w:color w:val="FF0000"/>
              </w:rPr>
            </w:pPr>
            <w:r w:rsidRPr="004711A6">
              <w:rPr>
                <w:rFonts w:eastAsia="Arial"/>
              </w:rPr>
              <w:t xml:space="preserve">Metodología: </w:t>
            </w:r>
            <w:r w:rsidRPr="004711A6">
              <w:rPr>
                <w:rFonts w:eastAsia="Arial"/>
                <w:i/>
                <w:color w:val="FF0000"/>
              </w:rPr>
              <w:t>¿Qué se hizo para resolver el problema?</w:t>
            </w:r>
          </w:p>
          <w:p w14:paraId="5ABBF894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783C3B40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39B9FF43" w14:textId="77777777" w:rsidR="004E68BE" w:rsidRPr="004711A6" w:rsidRDefault="00000000" w:rsidP="009D5252">
            <w:pPr>
              <w:spacing w:after="0" w:line="276" w:lineRule="auto"/>
              <w:jc w:val="both"/>
              <w:rPr>
                <w:rFonts w:eastAsia="Arial"/>
                <w:color w:val="FF0000"/>
              </w:rPr>
            </w:pPr>
            <w:r w:rsidRPr="004711A6">
              <w:rPr>
                <w:rFonts w:eastAsia="Arial"/>
              </w:rPr>
              <w:t xml:space="preserve">Resultados: </w:t>
            </w:r>
            <w:r w:rsidRPr="004711A6">
              <w:rPr>
                <w:rFonts w:eastAsia="Arial"/>
                <w:i/>
                <w:color w:val="FF0000"/>
              </w:rPr>
              <w:t>¿Qué se obtuvo? ¿Cuál es el aporte para el centro?</w:t>
            </w:r>
          </w:p>
          <w:p w14:paraId="2F826E4E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39CE6C52" w14:textId="77777777" w:rsidR="004E68BE" w:rsidRPr="004711A6" w:rsidRDefault="004E68BE" w:rsidP="009D5252">
            <w:pPr>
              <w:spacing w:after="0" w:line="276" w:lineRule="auto"/>
              <w:jc w:val="both"/>
              <w:rPr>
                <w:rFonts w:eastAsia="Arial"/>
              </w:rPr>
            </w:pPr>
          </w:p>
          <w:p w14:paraId="3F1E524B" w14:textId="77777777" w:rsidR="004E68BE" w:rsidRPr="004711A6" w:rsidRDefault="00000000" w:rsidP="009D5252">
            <w:pPr>
              <w:spacing w:after="0" w:line="276" w:lineRule="auto"/>
              <w:jc w:val="both"/>
              <w:rPr>
                <w:rFonts w:eastAsia="Arial"/>
                <w:color w:val="FF0000"/>
              </w:rPr>
            </w:pPr>
            <w:r w:rsidRPr="004711A6">
              <w:rPr>
                <w:rFonts w:eastAsia="Arial"/>
              </w:rPr>
              <w:t>Conclusiones:</w:t>
            </w:r>
            <w:r w:rsidRPr="004711A6">
              <w:rPr>
                <w:rFonts w:eastAsia="Arial"/>
                <w:i/>
              </w:rPr>
              <w:t xml:space="preserve"> </w:t>
            </w:r>
            <w:r w:rsidRPr="004711A6">
              <w:rPr>
                <w:rFonts w:eastAsia="Arial"/>
                <w:i/>
                <w:color w:val="FF0000"/>
              </w:rPr>
              <w:t>¿Cómo se responde al objetivo?</w:t>
            </w:r>
          </w:p>
          <w:p w14:paraId="0947CC2F" w14:textId="77777777" w:rsidR="004E68BE" w:rsidRPr="004711A6" w:rsidRDefault="004E68BE" w:rsidP="009D5252">
            <w:pPr>
              <w:spacing w:after="0" w:line="276" w:lineRule="auto"/>
              <w:jc w:val="both"/>
            </w:pPr>
          </w:p>
        </w:tc>
      </w:tr>
    </w:tbl>
    <w:p w14:paraId="5F1E1DA7" w14:textId="77777777" w:rsidR="004E68BE" w:rsidRDefault="004E68BE" w:rsidP="009D5252">
      <w:pPr>
        <w:spacing w:line="276" w:lineRule="auto"/>
        <w:jc w:val="both"/>
      </w:pPr>
    </w:p>
    <w:p w14:paraId="21646876" w14:textId="49A519B2" w:rsidR="004E68BE" w:rsidRDefault="004E68BE" w:rsidP="009D5252">
      <w:pPr>
        <w:spacing w:line="276" w:lineRule="auto"/>
        <w:jc w:val="both"/>
      </w:pPr>
    </w:p>
    <w:sectPr w:rsidR="004E68BE">
      <w:headerReference w:type="default" r:id="rId9"/>
      <w:footerReference w:type="default" r:id="rId10"/>
      <w:pgSz w:w="12240" w:h="15840"/>
      <w:pgMar w:top="1152" w:right="1152" w:bottom="1152" w:left="115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AFCD" w14:textId="77777777" w:rsidR="0035131A" w:rsidRDefault="0035131A" w:rsidP="006A4D9E">
      <w:pPr>
        <w:spacing w:after="0" w:line="240" w:lineRule="auto"/>
      </w:pPr>
      <w:r>
        <w:separator/>
      </w:r>
    </w:p>
  </w:endnote>
  <w:endnote w:type="continuationSeparator" w:id="0">
    <w:p w14:paraId="66333D8D" w14:textId="77777777" w:rsidR="0035131A" w:rsidRDefault="0035131A" w:rsidP="006A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DF23" w14:textId="6D55BB2B" w:rsidR="006A4D9E" w:rsidRDefault="006A4D9E" w:rsidP="006A4D9E">
    <w:pPr>
      <w:pStyle w:val="Piedepgina"/>
      <w:tabs>
        <w:tab w:val="left" w:pos="405"/>
      </w:tabs>
      <w:jc w:val="center"/>
      <w:rPr>
        <w:rFonts w:ascii="Arial" w:hAnsi="Arial" w:cs="Arial"/>
        <w:b/>
        <w:bCs/>
        <w:color w:val="008080"/>
      </w:rPr>
    </w:pPr>
    <w:r>
      <w:rPr>
        <w:noProof/>
      </w:rPr>
      <w:drawing>
        <wp:inline distT="0" distB="0" distL="0" distR="0" wp14:anchorId="7FCD7E77" wp14:editId="0979966B">
          <wp:extent cx="6192000" cy="307208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4A121D8D-1D06-40E2-818C-55D6ACCB4F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4A121D8D-1D06-40E2-818C-55D6ACCB4F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000" cy="307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A4D9E">
      <w:rPr>
        <w:rFonts w:ascii="Arial" w:hAnsi="Arial" w:cs="Arial"/>
        <w:b/>
        <w:bCs/>
        <w:color w:val="008080"/>
      </w:rPr>
      <w:t xml:space="preserve"> </w:t>
    </w:r>
    <w:r>
      <w:rPr>
        <w:rFonts w:ascii="Arial" w:hAnsi="Arial" w:cs="Arial"/>
        <w:b/>
        <w:bCs/>
        <w:color w:val="008080"/>
      </w:rPr>
      <w:t>SOCIEDAD CHILENA DE FARMACIA ASISTENCIAL</w:t>
    </w:r>
  </w:p>
  <w:p w14:paraId="06D1F08D" w14:textId="77777777" w:rsidR="006A4D9E" w:rsidRDefault="006A4D9E" w:rsidP="006A4D9E">
    <w:pPr>
      <w:pStyle w:val="Piedepgina"/>
      <w:tabs>
        <w:tab w:val="left" w:pos="405"/>
      </w:tabs>
      <w:jc w:val="center"/>
      <w:rPr>
        <w:rFonts w:ascii="Arial" w:hAnsi="Arial" w:cs="Arial"/>
        <w:b/>
        <w:bCs/>
        <w:color w:val="008080"/>
      </w:rPr>
    </w:pPr>
    <w:r>
      <w:rPr>
        <w:rFonts w:ascii="Myriad Pro" w:eastAsia="+mn-ea" w:hAnsi="Myriad Pro" w:cs="+mn-cs"/>
        <w:b/>
        <w:bCs/>
        <w:color w:val="E84451"/>
        <w:kern w:val="24"/>
        <w:sz w:val="56"/>
        <w:szCs w:val="56"/>
      </w:rPr>
      <w:t>www.schfa.cl</w:t>
    </w:r>
  </w:p>
  <w:p w14:paraId="2A8F71BB" w14:textId="60FDE95E" w:rsidR="006A4D9E" w:rsidRDefault="006A4D9E" w:rsidP="006A4D9E">
    <w:pPr>
      <w:pStyle w:val="Piedepgina"/>
      <w:tabs>
        <w:tab w:val="left" w:pos="405"/>
      </w:tabs>
      <w:jc w:val="center"/>
    </w:pPr>
    <w:r>
      <w:rPr>
        <w:rFonts w:ascii="Arial" w:hAnsi="Arial" w:cs="Arial"/>
        <w:b/>
        <w:bCs/>
        <w:color w:val="008080"/>
      </w:rPr>
      <w:t>CONTACTO@SCHFA.CL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C53A" w14:textId="77777777" w:rsidR="0035131A" w:rsidRDefault="0035131A" w:rsidP="006A4D9E">
      <w:pPr>
        <w:spacing w:after="0" w:line="240" w:lineRule="auto"/>
      </w:pPr>
      <w:r>
        <w:separator/>
      </w:r>
    </w:p>
  </w:footnote>
  <w:footnote w:type="continuationSeparator" w:id="0">
    <w:p w14:paraId="5F0181D6" w14:textId="77777777" w:rsidR="0035131A" w:rsidRDefault="0035131A" w:rsidP="006A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102B" w14:textId="29346C69" w:rsidR="006A4D9E" w:rsidRDefault="006A4D9E">
    <w:pPr>
      <w:pStyle w:val="Encabezado"/>
    </w:pPr>
  </w:p>
  <w:tbl>
    <w:tblPr>
      <w:tblW w:w="5000" w:type="pct"/>
      <w:tblLook w:val="01E0" w:firstRow="1" w:lastRow="1" w:firstColumn="1" w:lastColumn="1" w:noHBand="0" w:noVBand="0"/>
    </w:tblPr>
    <w:tblGrid>
      <w:gridCol w:w="2892"/>
      <w:gridCol w:w="7044"/>
    </w:tblGrid>
    <w:tr w:rsidR="006A4D9E" w14:paraId="640FE11E" w14:textId="77777777" w:rsidTr="008B5106">
      <w:trPr>
        <w:trHeight w:val="1267"/>
      </w:trPr>
      <w:tc>
        <w:tcPr>
          <w:tcW w:w="2095" w:type="dxa"/>
        </w:tcPr>
        <w:p w14:paraId="265E207B" w14:textId="77777777" w:rsidR="006A4D9E" w:rsidRPr="00024DCC" w:rsidRDefault="006A4D9E" w:rsidP="006A4D9E">
          <w:pPr>
            <w:spacing w:after="0"/>
          </w:pPr>
          <w:r>
            <w:rPr>
              <w:noProof/>
            </w:rPr>
            <w:drawing>
              <wp:inline distT="0" distB="0" distL="0" distR="0" wp14:anchorId="503C19EF" wp14:editId="2CBBBE17">
                <wp:extent cx="1550050" cy="864000"/>
                <wp:effectExtent l="0" t="0" r="0" b="0"/>
                <wp:docPr id="1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A934D-6C23-4BEC-AABA-C3C09FCC2C2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2">
                          <a:extLst>
                            <a:ext uri="{FF2B5EF4-FFF2-40B4-BE49-F238E27FC236}">
                              <a16:creationId xmlns:a16="http://schemas.microsoft.com/office/drawing/2014/main" id="{A1AA934D-6C23-4BEC-AABA-C3C09FCC2C2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05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3" w:type="dxa"/>
        </w:tcPr>
        <w:p w14:paraId="0410E6E1" w14:textId="77777777" w:rsidR="006A4D9E" w:rsidRPr="00D843D2" w:rsidRDefault="006A4D9E" w:rsidP="006A4D9E">
          <w:pPr>
            <w:spacing w:after="0"/>
            <w:jc w:val="center"/>
            <w:rPr>
              <w:b/>
            </w:rPr>
          </w:pPr>
          <w:r w:rsidRPr="00D843D2">
            <w:rPr>
              <w:b/>
            </w:rPr>
            <w:t xml:space="preserve">XII </w:t>
          </w:r>
          <w:r>
            <w:rPr>
              <w:b/>
            </w:rPr>
            <w:t>CONGRESO DE FARMACIA ASISTENCIAL</w:t>
          </w:r>
        </w:p>
        <w:p w14:paraId="1775F133" w14:textId="77777777" w:rsidR="006A4D9E" w:rsidRPr="00D843D2" w:rsidRDefault="006A4D9E" w:rsidP="006A4D9E">
          <w:pPr>
            <w:spacing w:after="0"/>
            <w:jc w:val="center"/>
            <w:rPr>
              <w:b/>
            </w:rPr>
          </w:pPr>
          <w:r w:rsidRPr="00D843D2">
            <w:rPr>
              <w:b/>
            </w:rPr>
            <w:t>IV Reunión de Jefes de farmacia</w:t>
          </w:r>
        </w:p>
        <w:p w14:paraId="22B2F27E" w14:textId="77777777" w:rsidR="006A4D9E" w:rsidRPr="00D843D2" w:rsidRDefault="006A4D9E" w:rsidP="006A4D9E">
          <w:pPr>
            <w:spacing w:after="0"/>
            <w:jc w:val="center"/>
            <w:rPr>
              <w:b/>
            </w:rPr>
          </w:pPr>
          <w:r w:rsidRPr="00D843D2">
            <w:rPr>
              <w:b/>
            </w:rPr>
            <w:t>I Reunión de Farmacéuticos de Atención Primaria</w:t>
          </w:r>
        </w:p>
        <w:p w14:paraId="460D91C2" w14:textId="77777777" w:rsidR="006A4D9E" w:rsidRPr="00D843D2" w:rsidRDefault="006A4D9E" w:rsidP="006A4D9E">
          <w:pPr>
            <w:spacing w:after="0"/>
            <w:jc w:val="center"/>
            <w:rPr>
              <w:b/>
            </w:rPr>
          </w:pPr>
          <w:r w:rsidRPr="00D843D2">
            <w:rPr>
              <w:b/>
            </w:rPr>
            <w:t xml:space="preserve">I Encuentro de Técnicos de Farmacia </w:t>
          </w:r>
        </w:p>
        <w:p w14:paraId="119D8BFB" w14:textId="77777777" w:rsidR="006A4D9E" w:rsidRPr="00024DCC" w:rsidRDefault="006A4D9E" w:rsidP="006A4D9E">
          <w:pPr>
            <w:spacing w:after="0"/>
            <w:jc w:val="center"/>
          </w:pPr>
          <w:r>
            <w:t>10 al 12 de noviembre de 2022, Valdivia, Chile</w:t>
          </w:r>
        </w:p>
      </w:tc>
    </w:tr>
  </w:tbl>
  <w:p w14:paraId="2C68B0D8" w14:textId="77777777" w:rsidR="006A4D9E" w:rsidRDefault="006A4D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17758"/>
    <w:multiLevelType w:val="multilevel"/>
    <w:tmpl w:val="7A5CB8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22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BE"/>
    <w:rsid w:val="001444A9"/>
    <w:rsid w:val="001C49D9"/>
    <w:rsid w:val="0035131A"/>
    <w:rsid w:val="004711A6"/>
    <w:rsid w:val="004E68BE"/>
    <w:rsid w:val="006A4D9E"/>
    <w:rsid w:val="00997F33"/>
    <w:rsid w:val="009D5252"/>
    <w:rsid w:val="00B51783"/>
    <w:rsid w:val="00F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3E03"/>
  <w15:docId w15:val="{7E3690A4-1D7A-4633-B954-4ED785B9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72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07234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7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72342"/>
    <w:rPr>
      <w:b/>
      <w:bCs/>
    </w:rPr>
  </w:style>
  <w:style w:type="paragraph" w:styleId="Prrafodelista">
    <w:name w:val="List Paragraph"/>
    <w:basedOn w:val="Normal"/>
    <w:uiPriority w:val="34"/>
    <w:qFormat/>
    <w:rsid w:val="00072342"/>
    <w:pPr>
      <w:ind w:left="720"/>
      <w:contextualSpacing/>
    </w:pPr>
  </w:style>
  <w:style w:type="paragraph" w:customStyle="1" w:styleId="FormatolibreA">
    <w:name w:val="Formato libre A"/>
    <w:rsid w:val="009E717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L"/>
    </w:rPr>
  </w:style>
  <w:style w:type="paragraph" w:customStyle="1" w:styleId="Encabezado1">
    <w:name w:val="Encabezado1"/>
    <w:rsid w:val="003D6F07"/>
    <w:pPr>
      <w:tabs>
        <w:tab w:val="center" w:pos="4419"/>
        <w:tab w:val="right" w:pos="88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s-ES_tradn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C3F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F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F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F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F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F1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8736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739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D9E"/>
  </w:style>
  <w:style w:type="paragraph" w:styleId="Piedepgina">
    <w:name w:val="footer"/>
    <w:basedOn w:val="Normal"/>
    <w:link w:val="PiedepginaCar"/>
    <w:unhideWhenUsed/>
    <w:rsid w:val="006A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D9E"/>
  </w:style>
  <w:style w:type="character" w:styleId="Mencinsinresolver">
    <w:name w:val="Unresolved Mention"/>
    <w:basedOn w:val="Fuentedeprrafopredeter"/>
    <w:uiPriority w:val="99"/>
    <w:semiHidden/>
    <w:unhideWhenUsed/>
    <w:rsid w:val="00997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cientifico.schf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a4ukAROwyazNg7L+ZiVUntKhg==">AMUW2mW3wRJirv1zRamTgIulYdRLN3crj5ao+jvwvTo0OGXv9Aa+TOdjv+rqeJZJXTlUzAXdDSUr789vzr2KgWrDFOvTpDAjKE1BWc6TZskIAk6+Fhh0t5g=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Cortes</dc:creator>
  <cp:lastModifiedBy>Rodrigo Orellana</cp:lastModifiedBy>
  <cp:revision>3</cp:revision>
  <cp:lastPrinted>2022-08-30T13:30:00Z</cp:lastPrinted>
  <dcterms:created xsi:type="dcterms:W3CDTF">2022-08-30T13:29:00Z</dcterms:created>
  <dcterms:modified xsi:type="dcterms:W3CDTF">2022-08-30T13:30:00Z</dcterms:modified>
</cp:coreProperties>
</file>